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A2BF" w14:textId="46A950A4" w:rsidR="000149B0" w:rsidRPr="00F75B3F" w:rsidRDefault="000149B0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 w:rsidRPr="00F75B3F"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سيناريو </w:t>
      </w:r>
      <w:r w:rsidR="006912AD" w:rsidRPr="00F75B3F"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>مقترح لافتتاح مطعم (فيديو قصير)</w:t>
      </w:r>
    </w:p>
    <w:p w14:paraId="24966F40" w14:textId="40288A71" w:rsidR="006912AD" w:rsidRPr="00F75B3F" w:rsidRDefault="006912AD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 w:rsidRPr="00F75B3F"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سيناريو مجموعة عملاء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49B0" w:rsidRPr="00F75B3F" w14:paraId="21FCEC12" w14:textId="77777777" w:rsidTr="000149B0">
        <w:tc>
          <w:tcPr>
            <w:tcW w:w="4675" w:type="dxa"/>
          </w:tcPr>
          <w:p w14:paraId="75C20E5E" w14:textId="3870B641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الوصف</w:t>
            </w:r>
          </w:p>
        </w:tc>
        <w:tc>
          <w:tcPr>
            <w:tcW w:w="4675" w:type="dxa"/>
          </w:tcPr>
          <w:p w14:paraId="30AE18DF" w14:textId="75E7FAF1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المشهد </w:t>
            </w:r>
          </w:p>
        </w:tc>
      </w:tr>
      <w:tr w:rsidR="000149B0" w:rsidRPr="00F75B3F" w14:paraId="62904E83" w14:textId="77777777" w:rsidTr="000149B0">
        <w:tc>
          <w:tcPr>
            <w:tcW w:w="4675" w:type="dxa"/>
          </w:tcPr>
          <w:p w14:paraId="6B2094AC" w14:textId="011173DC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كاميرا تكون في مكان سائق يسوّق بالشارع الرئيسي، وكل واحد يمشي في طريقه. لافتة كبيرة</w:t>
            </w:r>
          </w:p>
          <w:p w14:paraId="5BF467BB" w14:textId="1B93DEB0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تطلع على الناس تقول: "وين ما تكون، وجباتنا جنوون!" والزبائن يدخلون وهم مبسوطين</w:t>
            </w:r>
          </w:p>
          <w:p w14:paraId="7EF925D5" w14:textId="4A3C600D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وابتسامتهم من الباب تفتح النفس</w:t>
            </w:r>
          </w:p>
        </w:tc>
        <w:tc>
          <w:tcPr>
            <w:tcW w:w="4675" w:type="dxa"/>
          </w:tcPr>
          <w:p w14:paraId="50313E08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مشهد 1: دخول المطعم </w:t>
            </w:r>
          </w:p>
          <w:p w14:paraId="372D5E88" w14:textId="39A6D474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دخول مميز </w:t>
            </w:r>
          </w:p>
        </w:tc>
      </w:tr>
      <w:tr w:rsidR="000149B0" w:rsidRPr="00F75B3F" w14:paraId="715F0723" w14:textId="77777777" w:rsidTr="000149B0">
        <w:tc>
          <w:tcPr>
            <w:tcW w:w="4675" w:type="dxa"/>
          </w:tcPr>
          <w:p w14:paraId="324EA443" w14:textId="7D278986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المطعم مليء بالألوان المشرقة والصور اللذيذة على الجدران. الضيوف يدخلون</w:t>
            </w:r>
          </w:p>
          <w:p w14:paraId="0E005BC9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وهم يبتسمون ويحكون ويضحكون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.</w:t>
            </w:r>
          </w:p>
          <w:p w14:paraId="3ECDDF66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المكان: في منطقة الجلوس</w:t>
            </w:r>
          </w:p>
          <w:p w14:paraId="7B001A6D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الزبائن يتواجدون على الطاولات، يتحادثون ببهجة ويتناولون الأطباق اللذيذة مع بعضهم</w:t>
            </w:r>
          </w:p>
          <w:p w14:paraId="5520DFE4" w14:textId="0027C2EE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البعض والزبائن يأكلون باستمتاع وتملأ الضحكات الهواء</w:t>
            </w:r>
          </w:p>
        </w:tc>
        <w:tc>
          <w:tcPr>
            <w:tcW w:w="4675" w:type="dxa"/>
          </w:tcPr>
          <w:p w14:paraId="13C418F0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مشهد2: التصميم الداخلي</w:t>
            </w:r>
          </w:p>
          <w:p w14:paraId="693A01AC" w14:textId="23F77316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لحظة الجلوس السعيدة</w:t>
            </w:r>
          </w:p>
        </w:tc>
      </w:tr>
      <w:tr w:rsidR="000149B0" w:rsidRPr="00F75B3F" w14:paraId="2269F0A8" w14:textId="77777777" w:rsidTr="000149B0">
        <w:tc>
          <w:tcPr>
            <w:tcW w:w="4675" w:type="dxa"/>
          </w:tcPr>
          <w:p w14:paraId="14D3728A" w14:textId="50308BC9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يظهر الطهاة في المطبخ يشغلون الشواية ويقومون بتحضير البرجر الطازج والبطاطس</w:t>
            </w:r>
          </w:p>
          <w:p w14:paraId="0EDDD5E1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المقرمشة. يتبادلون الابتسامات ويضيفون لمساتهم الخاصة لكل وجبة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.</w:t>
            </w:r>
          </w:p>
          <w:p w14:paraId="6F62BFA0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المكان: أمام الطاولة</w:t>
            </w:r>
          </w:p>
          <w:p w14:paraId="3A5E4161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الكاميرا تركز على الطعام الشهي والوجبات المثيرة للشهية، هناك تركيز على الوجبات التي</w:t>
            </w:r>
          </w:p>
          <w:p w14:paraId="4CFF0193" w14:textId="12086AC5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يقدمها المطعم مثل "قطع الدجاج بالدوريتوز" و"هامبرجر كوبنهاجن المدخن"،. الزبائن</w:t>
            </w:r>
          </w:p>
          <w:p w14:paraId="65A1B9E1" w14:textId="6DEC4E59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يستمتعون ويعبرون عن سعادتهم وهم يتذوقون الأطباق</w:t>
            </w:r>
          </w:p>
        </w:tc>
        <w:tc>
          <w:tcPr>
            <w:tcW w:w="4675" w:type="dxa"/>
          </w:tcPr>
          <w:p w14:paraId="04A4347A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مشهد3:تحضير الوجبات </w:t>
            </w:r>
          </w:p>
          <w:p w14:paraId="0864E9CC" w14:textId="717B507D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تجربة الوجبات الشهية </w:t>
            </w:r>
          </w:p>
        </w:tc>
      </w:tr>
      <w:tr w:rsidR="000149B0" w:rsidRPr="00F75B3F" w14:paraId="2E4B60F5" w14:textId="77777777" w:rsidTr="000149B0">
        <w:tc>
          <w:tcPr>
            <w:tcW w:w="4675" w:type="dxa"/>
          </w:tcPr>
          <w:p w14:paraId="02AB6490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 xml:space="preserve">: 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في الطابق العلوي</w:t>
            </w:r>
          </w:p>
          <w:p w14:paraId="043D9799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البعض يتجول في المطعم، يلتقطون صورًا مرحة ويشاركونها على وسائل التواصل</w:t>
            </w:r>
          </w:p>
          <w:p w14:paraId="49ED6D4D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الاجتماعي، مبتهجين بتجربتهم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.</w:t>
            </w:r>
          </w:p>
          <w:p w14:paraId="3486ED98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يستلم الزبون وجبته بسرعة ويشكر الطاقم على سرعة التسليم. الابتسامة تعلو وجهه وهو</w:t>
            </w:r>
          </w:p>
          <w:p w14:paraId="554223B0" w14:textId="3755A77A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يستلم طلبه</w:t>
            </w:r>
          </w:p>
        </w:tc>
        <w:tc>
          <w:tcPr>
            <w:tcW w:w="4675" w:type="dxa"/>
          </w:tcPr>
          <w:p w14:paraId="669D9CD6" w14:textId="77777777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مشهد 4: تقديم الوجبات </w:t>
            </w:r>
          </w:p>
          <w:p w14:paraId="655FFBCA" w14:textId="72DF3364" w:rsidR="000149B0" w:rsidRPr="00F75B3F" w:rsidRDefault="000149B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لحظة الفرح والمرح</w:t>
            </w:r>
          </w:p>
        </w:tc>
      </w:tr>
      <w:tr w:rsidR="000149B0" w:rsidRPr="00F75B3F" w14:paraId="70439D67" w14:textId="77777777" w:rsidTr="000149B0">
        <w:tc>
          <w:tcPr>
            <w:tcW w:w="4675" w:type="dxa"/>
          </w:tcPr>
          <w:p w14:paraId="705E64BA" w14:textId="77777777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مكان: الخروج</w:t>
            </w:r>
          </w:p>
          <w:p w14:paraId="704B2A1B" w14:textId="77777777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lastRenderedPageBreak/>
              <w:t>الضيوف يودعون المطعم بابتسامات وشعور بالرضا. يتبادلون الثناء والمدح عن الخدمة</w:t>
            </w:r>
          </w:p>
          <w:p w14:paraId="1CD3520D" w14:textId="0E9B3570" w:rsidR="000149B0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الرائعة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.</w:t>
            </w:r>
          </w:p>
        </w:tc>
        <w:tc>
          <w:tcPr>
            <w:tcW w:w="4675" w:type="dxa"/>
          </w:tcPr>
          <w:p w14:paraId="71FF754A" w14:textId="016BE8EB" w:rsidR="000149B0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lastRenderedPageBreak/>
              <w:t>مشهد 5: تفاعل سعيد</w:t>
            </w:r>
          </w:p>
        </w:tc>
      </w:tr>
    </w:tbl>
    <w:p w14:paraId="6F6537F6" w14:textId="77777777" w:rsidR="008F387E" w:rsidRPr="00F75B3F" w:rsidRDefault="008F387E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387E" w:rsidRPr="00F75B3F" w14:paraId="0259E292" w14:textId="77777777" w:rsidTr="008F387E">
        <w:tc>
          <w:tcPr>
            <w:tcW w:w="9350" w:type="dxa"/>
          </w:tcPr>
          <w:p w14:paraId="6E7A564A" w14:textId="05173FB7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ab/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ملاحظة مهمة:</w:t>
            </w:r>
          </w:p>
          <w:p w14:paraId="664D4BB8" w14:textId="67F3F47E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تُضاف تفاصيل واضحة ومحكمة لكل مشهد تُبرز جوانب تجربة الزبون وتسليط الضوء على سرعة الخدمة</w:t>
            </w:r>
          </w:p>
          <w:p w14:paraId="3E5EAEFB" w14:textId="6FA73B40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والجودة المقدمة في المطعم للوجبات السريعة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".</w:t>
            </w:r>
          </w:p>
          <w:p w14:paraId="516BA48E" w14:textId="77777777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تعليق صوتي</w:t>
            </w: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  <w:t>:</w:t>
            </w:r>
          </w:p>
          <w:p w14:paraId="2994BF78" w14:textId="1E36960A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في مطعم (______)،يميزنا الأكل اللذيذ والخدمة العالية، تجربة ماراح تنساها معانا لاتفوت الفرصة وانضم لنا</w:t>
            </w:r>
          </w:p>
          <w:p w14:paraId="29CEECA9" w14:textId="7CEC13BE" w:rsidR="008F387E" w:rsidRPr="00F75B3F" w:rsidRDefault="008F387E" w:rsidP="00F75B3F">
            <w:pPr>
              <w:tabs>
                <w:tab w:val="left" w:pos="7716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اليوم عشان تجرب الأكل الرهيب</w:t>
            </w:r>
          </w:p>
        </w:tc>
      </w:tr>
    </w:tbl>
    <w:p w14:paraId="41BE64AC" w14:textId="77777777" w:rsidR="008F387E" w:rsidRPr="00F75B3F" w:rsidRDefault="008F387E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387E" w:rsidRPr="00F75B3F" w14:paraId="26C7462B" w14:textId="77777777" w:rsidTr="008F387E">
        <w:tc>
          <w:tcPr>
            <w:tcW w:w="2337" w:type="dxa"/>
          </w:tcPr>
          <w:p w14:paraId="16E5CE42" w14:textId="77EAD842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خلفية المشهد</w:t>
            </w:r>
          </w:p>
        </w:tc>
        <w:tc>
          <w:tcPr>
            <w:tcW w:w="2337" w:type="dxa"/>
          </w:tcPr>
          <w:p w14:paraId="09267027" w14:textId="58FC6A3A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عدد الأشخاص</w:t>
            </w:r>
          </w:p>
        </w:tc>
        <w:tc>
          <w:tcPr>
            <w:tcW w:w="2338" w:type="dxa"/>
          </w:tcPr>
          <w:p w14:paraId="22A94829" w14:textId="2C93A4B4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مدة المشاهد</w:t>
            </w:r>
          </w:p>
        </w:tc>
        <w:tc>
          <w:tcPr>
            <w:tcW w:w="2338" w:type="dxa"/>
          </w:tcPr>
          <w:p w14:paraId="53420504" w14:textId="740B82AD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الوقت المقترح</w:t>
            </w:r>
          </w:p>
        </w:tc>
      </w:tr>
      <w:tr w:rsidR="008F387E" w:rsidRPr="00F75B3F" w14:paraId="21F3CB1A" w14:textId="77777777" w:rsidTr="008F387E">
        <w:tc>
          <w:tcPr>
            <w:tcW w:w="2337" w:type="dxa"/>
          </w:tcPr>
          <w:p w14:paraId="45DB9FAF" w14:textId="1106C566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شارع رئيسي مزدحم ،لافتة بألوان زاهية</w:t>
            </w:r>
          </w:p>
        </w:tc>
        <w:tc>
          <w:tcPr>
            <w:tcW w:w="2337" w:type="dxa"/>
          </w:tcPr>
          <w:p w14:paraId="1589E208" w14:textId="7315BCD5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5 أشخاص</w:t>
            </w:r>
          </w:p>
        </w:tc>
        <w:tc>
          <w:tcPr>
            <w:tcW w:w="2338" w:type="dxa"/>
          </w:tcPr>
          <w:p w14:paraId="65B0FE22" w14:textId="60925530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3 دقائق</w:t>
            </w:r>
          </w:p>
        </w:tc>
        <w:tc>
          <w:tcPr>
            <w:tcW w:w="2338" w:type="dxa"/>
          </w:tcPr>
          <w:p w14:paraId="52124527" w14:textId="22F79334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 1:دخول المطعم</w:t>
            </w:r>
          </w:p>
        </w:tc>
      </w:tr>
      <w:tr w:rsidR="008F387E" w:rsidRPr="00F75B3F" w14:paraId="67BD2FC0" w14:textId="77777777" w:rsidTr="008F387E">
        <w:tc>
          <w:tcPr>
            <w:tcW w:w="2337" w:type="dxa"/>
          </w:tcPr>
          <w:p w14:paraId="20C3676F" w14:textId="2938F482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ديكور مبهج ألوان مبهجة</w:t>
            </w:r>
          </w:p>
        </w:tc>
        <w:tc>
          <w:tcPr>
            <w:tcW w:w="2337" w:type="dxa"/>
          </w:tcPr>
          <w:p w14:paraId="0363CFA4" w14:textId="7141DD77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8 أشخاص</w:t>
            </w:r>
          </w:p>
        </w:tc>
        <w:tc>
          <w:tcPr>
            <w:tcW w:w="2338" w:type="dxa"/>
          </w:tcPr>
          <w:p w14:paraId="2721708A" w14:textId="7B0B6592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5 دقائق </w:t>
            </w:r>
          </w:p>
        </w:tc>
        <w:tc>
          <w:tcPr>
            <w:tcW w:w="2338" w:type="dxa"/>
          </w:tcPr>
          <w:p w14:paraId="48E72D2F" w14:textId="044641F2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 2: التصميم الداخلي</w:t>
            </w:r>
          </w:p>
        </w:tc>
      </w:tr>
      <w:tr w:rsidR="008F387E" w:rsidRPr="00F75B3F" w14:paraId="6C92B951" w14:textId="77777777" w:rsidTr="008F387E">
        <w:tc>
          <w:tcPr>
            <w:tcW w:w="2337" w:type="dxa"/>
          </w:tcPr>
          <w:p w14:paraId="5FDDC41F" w14:textId="46F7FFF0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مطبخ نظيف ومفتوح</w:t>
            </w:r>
          </w:p>
        </w:tc>
        <w:tc>
          <w:tcPr>
            <w:tcW w:w="2337" w:type="dxa"/>
          </w:tcPr>
          <w:p w14:paraId="59B9BE44" w14:textId="31509CDB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4 أشخاص</w:t>
            </w:r>
          </w:p>
        </w:tc>
        <w:tc>
          <w:tcPr>
            <w:tcW w:w="2338" w:type="dxa"/>
          </w:tcPr>
          <w:p w14:paraId="45C50AD9" w14:textId="0EBF90B8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6 دقائق </w:t>
            </w:r>
          </w:p>
        </w:tc>
        <w:tc>
          <w:tcPr>
            <w:tcW w:w="2338" w:type="dxa"/>
          </w:tcPr>
          <w:p w14:paraId="333DFFFF" w14:textId="29EA16C8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 3: تحضير الوجبات</w:t>
            </w:r>
          </w:p>
        </w:tc>
      </w:tr>
      <w:tr w:rsidR="008F387E" w:rsidRPr="00F75B3F" w14:paraId="230E17A8" w14:textId="77777777" w:rsidTr="008F387E">
        <w:tc>
          <w:tcPr>
            <w:tcW w:w="2337" w:type="dxa"/>
          </w:tcPr>
          <w:p w14:paraId="53DC56E7" w14:textId="01E57249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طاولة مرتبة ومنظمة</w:t>
            </w:r>
          </w:p>
        </w:tc>
        <w:tc>
          <w:tcPr>
            <w:tcW w:w="2337" w:type="dxa"/>
          </w:tcPr>
          <w:p w14:paraId="46FECD22" w14:textId="343562CF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2 أشخاص</w:t>
            </w:r>
          </w:p>
        </w:tc>
        <w:tc>
          <w:tcPr>
            <w:tcW w:w="2338" w:type="dxa"/>
          </w:tcPr>
          <w:p w14:paraId="38107CCD" w14:textId="53C065D9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4 دقائق</w:t>
            </w:r>
          </w:p>
        </w:tc>
        <w:tc>
          <w:tcPr>
            <w:tcW w:w="2338" w:type="dxa"/>
          </w:tcPr>
          <w:p w14:paraId="6B908A14" w14:textId="3534A5E5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 4: تقديم الوجبات</w:t>
            </w:r>
          </w:p>
        </w:tc>
      </w:tr>
      <w:tr w:rsidR="008F387E" w:rsidRPr="00F75B3F" w14:paraId="39CDA823" w14:textId="77777777" w:rsidTr="008F387E">
        <w:tc>
          <w:tcPr>
            <w:tcW w:w="2337" w:type="dxa"/>
          </w:tcPr>
          <w:p w14:paraId="6EAE3B34" w14:textId="22D3E3D9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زبائن سعداء يتناولون الطعام </w:t>
            </w:r>
          </w:p>
        </w:tc>
        <w:tc>
          <w:tcPr>
            <w:tcW w:w="2337" w:type="dxa"/>
          </w:tcPr>
          <w:p w14:paraId="2D223C6B" w14:textId="0D94B6D5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3 أشخاص</w:t>
            </w:r>
          </w:p>
        </w:tc>
        <w:tc>
          <w:tcPr>
            <w:tcW w:w="2338" w:type="dxa"/>
          </w:tcPr>
          <w:p w14:paraId="15749889" w14:textId="780B6993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3 دقائق</w:t>
            </w:r>
          </w:p>
        </w:tc>
        <w:tc>
          <w:tcPr>
            <w:tcW w:w="2338" w:type="dxa"/>
          </w:tcPr>
          <w:p w14:paraId="350C7412" w14:textId="64070DA4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مشهد 5 : </w:t>
            </w:r>
            <w:r w:rsidR="006912AD"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تجربة العميل</w:t>
            </w:r>
          </w:p>
        </w:tc>
      </w:tr>
      <w:tr w:rsidR="008F387E" w:rsidRPr="00F75B3F" w14:paraId="554CBB19" w14:textId="77777777" w:rsidTr="008F387E">
        <w:tc>
          <w:tcPr>
            <w:tcW w:w="2337" w:type="dxa"/>
          </w:tcPr>
          <w:p w14:paraId="21B81923" w14:textId="0AE80941" w:rsidR="008F387E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مكان مشرق وسعيد للاحتفال</w:t>
            </w:r>
          </w:p>
        </w:tc>
        <w:tc>
          <w:tcPr>
            <w:tcW w:w="2337" w:type="dxa"/>
          </w:tcPr>
          <w:p w14:paraId="2EA92610" w14:textId="3511692A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6 أشخاص</w:t>
            </w:r>
          </w:p>
        </w:tc>
        <w:tc>
          <w:tcPr>
            <w:tcW w:w="2338" w:type="dxa"/>
          </w:tcPr>
          <w:p w14:paraId="2A25FF31" w14:textId="708715FA" w:rsidR="008F387E" w:rsidRPr="00F75B3F" w:rsidRDefault="008F387E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7 أشخاص</w:t>
            </w:r>
          </w:p>
        </w:tc>
        <w:tc>
          <w:tcPr>
            <w:tcW w:w="2338" w:type="dxa"/>
          </w:tcPr>
          <w:p w14:paraId="0EBBCA4E" w14:textId="34770C0F" w:rsidR="008F387E" w:rsidRPr="00F75B3F" w:rsidRDefault="006912AD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مشهد 6: احتفال الطاقم</w:t>
            </w:r>
          </w:p>
        </w:tc>
      </w:tr>
    </w:tbl>
    <w:p w14:paraId="3E4876AE" w14:textId="77777777" w:rsidR="008F387E" w:rsidRPr="00F75B3F" w:rsidRDefault="008F387E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p w14:paraId="5C784609" w14:textId="6B389347" w:rsidR="00997D20" w:rsidRPr="00F75B3F" w:rsidRDefault="00997D20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 w:rsidRPr="00F75B3F"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سيناريو العميل الواحد: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7D20" w:rsidRPr="00F75B3F" w14:paraId="78ED1DF5" w14:textId="77777777" w:rsidTr="00997D20">
        <w:tc>
          <w:tcPr>
            <w:tcW w:w="1870" w:type="dxa"/>
          </w:tcPr>
          <w:p w14:paraId="0B24C8C4" w14:textId="6A2C40B8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المدة</w:t>
            </w:r>
          </w:p>
        </w:tc>
        <w:tc>
          <w:tcPr>
            <w:tcW w:w="1870" w:type="dxa"/>
          </w:tcPr>
          <w:p w14:paraId="1D36B36A" w14:textId="18DCF2F6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الاشخاص</w:t>
            </w:r>
          </w:p>
        </w:tc>
        <w:tc>
          <w:tcPr>
            <w:tcW w:w="1870" w:type="dxa"/>
          </w:tcPr>
          <w:p w14:paraId="568DA36D" w14:textId="6E8562DC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1870" w:type="dxa"/>
          </w:tcPr>
          <w:p w14:paraId="12C3761A" w14:textId="255AC102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الصورة</w:t>
            </w:r>
          </w:p>
        </w:tc>
        <w:tc>
          <w:tcPr>
            <w:tcW w:w="1870" w:type="dxa"/>
          </w:tcPr>
          <w:p w14:paraId="6F966D54" w14:textId="08D83755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</w:t>
            </w:r>
          </w:p>
        </w:tc>
      </w:tr>
      <w:tr w:rsidR="00997D20" w:rsidRPr="00F75B3F" w14:paraId="1E1E7D93" w14:textId="77777777" w:rsidTr="00997D20">
        <w:tc>
          <w:tcPr>
            <w:tcW w:w="1870" w:type="dxa"/>
          </w:tcPr>
          <w:p w14:paraId="3BA33651" w14:textId="5E8A27DC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30 ثانية </w:t>
            </w:r>
          </w:p>
        </w:tc>
        <w:tc>
          <w:tcPr>
            <w:tcW w:w="1870" w:type="dxa"/>
          </w:tcPr>
          <w:p w14:paraId="7F679411" w14:textId="0F3AD28D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زبون واحد</w:t>
            </w:r>
          </w:p>
        </w:tc>
        <w:tc>
          <w:tcPr>
            <w:tcW w:w="1870" w:type="dxa"/>
          </w:tcPr>
          <w:p w14:paraId="43A85DCA" w14:textId="512A62FF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زبون يفتح الباب ويدخل إلى المطعم المشرق والمليء بالحركة</w:t>
            </w:r>
          </w:p>
        </w:tc>
        <w:tc>
          <w:tcPr>
            <w:tcW w:w="1870" w:type="dxa"/>
          </w:tcPr>
          <w:p w14:paraId="2D22F3EA" w14:textId="0217ADD6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يصل زبون إلى المطعم (----) المشرق والنابض بالحياة </w:t>
            </w:r>
          </w:p>
        </w:tc>
        <w:tc>
          <w:tcPr>
            <w:tcW w:w="1870" w:type="dxa"/>
          </w:tcPr>
          <w:p w14:paraId="30F41035" w14:textId="01698DA8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 1: وصول الزبون</w:t>
            </w:r>
          </w:p>
        </w:tc>
      </w:tr>
      <w:tr w:rsidR="00997D20" w:rsidRPr="00F75B3F" w14:paraId="405BF0BC" w14:textId="77777777" w:rsidTr="00997D20">
        <w:tc>
          <w:tcPr>
            <w:tcW w:w="1870" w:type="dxa"/>
          </w:tcPr>
          <w:p w14:paraId="12C42C59" w14:textId="4005A2B1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1 دقيقة</w:t>
            </w:r>
          </w:p>
        </w:tc>
        <w:tc>
          <w:tcPr>
            <w:tcW w:w="1870" w:type="dxa"/>
          </w:tcPr>
          <w:p w14:paraId="0AE611CD" w14:textId="6DB00B91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زبون وكاشير</w:t>
            </w:r>
          </w:p>
        </w:tc>
        <w:tc>
          <w:tcPr>
            <w:tcW w:w="1870" w:type="dxa"/>
          </w:tcPr>
          <w:p w14:paraId="3745932E" w14:textId="6999EB03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يتحدث الزبون مع الكاشير ويختار بوجبته بابتسامة على وجهه </w:t>
            </w:r>
          </w:p>
        </w:tc>
        <w:tc>
          <w:tcPr>
            <w:tcW w:w="1870" w:type="dxa"/>
          </w:tcPr>
          <w:p w14:paraId="032C1DE9" w14:textId="7D3F6F2A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يتفحص الزبون قائمة الوجبات المتنوعة والشهية </w:t>
            </w:r>
          </w:p>
        </w:tc>
        <w:tc>
          <w:tcPr>
            <w:tcW w:w="1870" w:type="dxa"/>
          </w:tcPr>
          <w:p w14:paraId="4E843116" w14:textId="6456D6E8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 2: اختيار الوجبة</w:t>
            </w:r>
          </w:p>
        </w:tc>
      </w:tr>
      <w:tr w:rsidR="00997D20" w:rsidRPr="00F75B3F" w14:paraId="6B26C6BD" w14:textId="77777777" w:rsidTr="00997D20">
        <w:tc>
          <w:tcPr>
            <w:tcW w:w="1870" w:type="dxa"/>
          </w:tcPr>
          <w:p w14:paraId="222F41AD" w14:textId="0E8FF8DB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2 دقيقة</w:t>
            </w:r>
          </w:p>
        </w:tc>
        <w:tc>
          <w:tcPr>
            <w:tcW w:w="1870" w:type="dxa"/>
          </w:tcPr>
          <w:p w14:paraId="09F75A79" w14:textId="2DAFBDDB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طهاة</w:t>
            </w:r>
          </w:p>
        </w:tc>
        <w:tc>
          <w:tcPr>
            <w:tcW w:w="1870" w:type="dxa"/>
          </w:tcPr>
          <w:p w14:paraId="71569884" w14:textId="36B81554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الطهاة يضعون الوجبة بعناية في علبة التوصيل السريع</w:t>
            </w:r>
          </w:p>
        </w:tc>
        <w:tc>
          <w:tcPr>
            <w:tcW w:w="1870" w:type="dxa"/>
          </w:tcPr>
          <w:p w14:paraId="2225E183" w14:textId="2F54188E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يظهر الطهاة في المطبخ يعملون بنشاط على تحضير وجبة الزبون</w:t>
            </w:r>
          </w:p>
        </w:tc>
        <w:tc>
          <w:tcPr>
            <w:tcW w:w="1870" w:type="dxa"/>
          </w:tcPr>
          <w:p w14:paraId="22492540" w14:textId="0AA51A58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 3: تحضير الطلب</w:t>
            </w:r>
          </w:p>
        </w:tc>
      </w:tr>
      <w:tr w:rsidR="00997D20" w:rsidRPr="00F75B3F" w14:paraId="0E4FAB7D" w14:textId="77777777" w:rsidTr="00997D20">
        <w:tc>
          <w:tcPr>
            <w:tcW w:w="1870" w:type="dxa"/>
          </w:tcPr>
          <w:p w14:paraId="49A32D3B" w14:textId="123E53DB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lastRenderedPageBreak/>
              <w:t>1 دقيقة</w:t>
            </w:r>
          </w:p>
        </w:tc>
        <w:tc>
          <w:tcPr>
            <w:tcW w:w="1870" w:type="dxa"/>
          </w:tcPr>
          <w:p w14:paraId="140B11EB" w14:textId="66E8B857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زبون وطاقم المطعم</w:t>
            </w:r>
          </w:p>
        </w:tc>
        <w:tc>
          <w:tcPr>
            <w:tcW w:w="1870" w:type="dxa"/>
          </w:tcPr>
          <w:p w14:paraId="07BB23EA" w14:textId="0D3B643E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الزبون يستلم وجبته ويعبر عن امتنانه للخدمة السريعة</w:t>
            </w:r>
          </w:p>
        </w:tc>
        <w:tc>
          <w:tcPr>
            <w:tcW w:w="1870" w:type="dxa"/>
          </w:tcPr>
          <w:p w14:paraId="315D7CAF" w14:textId="2D4235E4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يستلم الزبون وجبته ويشكر الطاقم على سرعة التسليم</w:t>
            </w:r>
          </w:p>
        </w:tc>
        <w:tc>
          <w:tcPr>
            <w:tcW w:w="1870" w:type="dxa"/>
          </w:tcPr>
          <w:p w14:paraId="6A8513A6" w14:textId="407C6803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 4: توصيل الطلب</w:t>
            </w:r>
          </w:p>
        </w:tc>
      </w:tr>
      <w:tr w:rsidR="00997D20" w:rsidRPr="00F75B3F" w14:paraId="51F06A2C" w14:textId="77777777" w:rsidTr="00997D20">
        <w:tc>
          <w:tcPr>
            <w:tcW w:w="1870" w:type="dxa"/>
          </w:tcPr>
          <w:p w14:paraId="21728845" w14:textId="25A7EED8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2 دقيقة</w:t>
            </w:r>
          </w:p>
        </w:tc>
        <w:tc>
          <w:tcPr>
            <w:tcW w:w="1870" w:type="dxa"/>
          </w:tcPr>
          <w:p w14:paraId="41E278D6" w14:textId="09F9A31E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زبون</w:t>
            </w:r>
          </w:p>
        </w:tc>
        <w:tc>
          <w:tcPr>
            <w:tcW w:w="1870" w:type="dxa"/>
          </w:tcPr>
          <w:p w14:paraId="2842854E" w14:textId="5D7F36A2" w:rsidR="00997D20" w:rsidRPr="00F75B3F" w:rsidRDefault="007539BB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الزبون يستمتع بالوجبة ويعبر عن رضاه بالمذاق الشهي</w:t>
            </w:r>
          </w:p>
        </w:tc>
        <w:tc>
          <w:tcPr>
            <w:tcW w:w="1870" w:type="dxa"/>
          </w:tcPr>
          <w:p w14:paraId="1B00D9D4" w14:textId="5AE178FD" w:rsidR="00997D20" w:rsidRPr="00F75B3F" w:rsidRDefault="00D31A88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الزبون يجلس ويبدأ تناول الطعام بسعادة على وجهه</w:t>
            </w:r>
          </w:p>
        </w:tc>
        <w:tc>
          <w:tcPr>
            <w:tcW w:w="1870" w:type="dxa"/>
          </w:tcPr>
          <w:p w14:paraId="0AB1615A" w14:textId="2D9DCF9A" w:rsidR="00997D20" w:rsidRPr="00F75B3F" w:rsidRDefault="00997D20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المشهد 5:تجربة الطعم الرائع</w:t>
            </w:r>
          </w:p>
        </w:tc>
      </w:tr>
    </w:tbl>
    <w:p w14:paraId="133BC96D" w14:textId="77777777" w:rsidR="00997D20" w:rsidRPr="00F75B3F" w:rsidRDefault="00997D20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p w14:paraId="1AAD00BF" w14:textId="77777777" w:rsidR="007539BB" w:rsidRPr="00F75B3F" w:rsidRDefault="007539BB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p w14:paraId="4A480AE2" w14:textId="77777777" w:rsidR="007539BB" w:rsidRPr="00F75B3F" w:rsidRDefault="007539BB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39BB" w:rsidRPr="00F75B3F" w14:paraId="362D6528" w14:textId="77777777" w:rsidTr="007539BB">
        <w:tc>
          <w:tcPr>
            <w:tcW w:w="9350" w:type="dxa"/>
          </w:tcPr>
          <w:p w14:paraId="6A20332B" w14:textId="77777777" w:rsidR="007539BB" w:rsidRPr="00F75B3F" w:rsidRDefault="007539BB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 xml:space="preserve">تعليق صوتي: </w:t>
            </w:r>
          </w:p>
          <w:p w14:paraId="785A1E37" w14:textId="41888A5C" w:rsidR="007539BB" w:rsidRPr="00F75B3F" w:rsidRDefault="007539BB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في مطعم (__) ..وجباتك ما تتكرر..خليها لك زيارة وأبدأها من الان .تواصل معنا على الأرقام</w:t>
            </w:r>
          </w:p>
          <w:p w14:paraId="43B29C92" w14:textId="6FD0D330" w:rsidR="007539BB" w:rsidRPr="00F75B3F" w:rsidRDefault="007539BB" w:rsidP="00F75B3F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JO"/>
              </w:rPr>
            </w:pPr>
            <w:r w:rsidRPr="00F75B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JO"/>
              </w:rPr>
              <w:t>الموضحةأسفل الشاشة .</w:t>
            </w:r>
          </w:p>
        </w:tc>
      </w:tr>
    </w:tbl>
    <w:p w14:paraId="61A44B77" w14:textId="77777777" w:rsidR="007539BB" w:rsidRPr="00F75B3F" w:rsidRDefault="007539BB" w:rsidP="00F75B3F">
      <w:pPr>
        <w:jc w:val="right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</w:p>
    <w:sectPr w:rsidR="007539BB" w:rsidRPr="00F75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14FD"/>
    <w:multiLevelType w:val="hybridMultilevel"/>
    <w:tmpl w:val="1E04E620"/>
    <w:lvl w:ilvl="0" w:tplc="D5826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8B5"/>
    <w:multiLevelType w:val="hybridMultilevel"/>
    <w:tmpl w:val="F3B8802A"/>
    <w:lvl w:ilvl="0" w:tplc="FB1A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4800">
    <w:abstractNumId w:val="0"/>
  </w:num>
  <w:num w:numId="2" w16cid:durableId="70398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B0"/>
    <w:rsid w:val="000149B0"/>
    <w:rsid w:val="006912AD"/>
    <w:rsid w:val="007539BB"/>
    <w:rsid w:val="008F387E"/>
    <w:rsid w:val="00997D20"/>
    <w:rsid w:val="00A8413E"/>
    <w:rsid w:val="00D31A88"/>
    <w:rsid w:val="00F458C3"/>
    <w:rsid w:val="00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E4E7"/>
  <w15:chartTrackingRefBased/>
  <w15:docId w15:val="{2B7B5026-7B9F-4A9A-A495-7A36C85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B0"/>
    <w:pPr>
      <w:ind w:left="720"/>
      <w:contextualSpacing/>
    </w:pPr>
  </w:style>
  <w:style w:type="table" w:styleId="TableGrid">
    <w:name w:val="Table Grid"/>
    <w:basedOn w:val="TableNormal"/>
    <w:uiPriority w:val="39"/>
    <w:rsid w:val="0001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Qadomi</dc:creator>
  <cp:keywords/>
  <dc:description/>
  <cp:lastModifiedBy>saleh Qadomi</cp:lastModifiedBy>
  <cp:revision>3</cp:revision>
  <dcterms:created xsi:type="dcterms:W3CDTF">2024-02-03T11:47:00Z</dcterms:created>
  <dcterms:modified xsi:type="dcterms:W3CDTF">2024-02-03T13:09:00Z</dcterms:modified>
</cp:coreProperties>
</file>